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675A" w14:textId="04FE7946" w:rsidR="006448F0" w:rsidRDefault="006448F0" w:rsidP="006448F0">
      <w:pPr>
        <w:pBdr>
          <w:bottom w:val="single" w:sz="12" w:space="1" w:color="auto"/>
        </w:pBdr>
        <w:rPr>
          <w:rFonts w:ascii="Aptos" w:hAnsi="Aptos"/>
        </w:rPr>
      </w:pPr>
      <w:r w:rsidRPr="008940E1">
        <w:rPr>
          <w:rFonts w:ascii="Aptos" w:hAnsi="Aptos"/>
        </w:rPr>
        <w:t>Press Release</w:t>
      </w:r>
      <w:r w:rsidR="00956F7C">
        <w:rPr>
          <w:rFonts w:ascii="Aptos" w:hAnsi="Aptos"/>
        </w:rPr>
        <w:t xml:space="preserve"> Template</w:t>
      </w:r>
    </w:p>
    <w:p w14:paraId="613B43CF" w14:textId="77777777" w:rsidR="006448F0" w:rsidRPr="008940E1" w:rsidRDefault="006448F0" w:rsidP="006448F0">
      <w:pPr>
        <w:rPr>
          <w:rFonts w:ascii="Aptos" w:hAnsi="Aptos"/>
        </w:rPr>
      </w:pPr>
    </w:p>
    <w:p w14:paraId="60119D1E" w14:textId="77777777" w:rsidR="006448F0" w:rsidRPr="008940E1" w:rsidRDefault="006448F0" w:rsidP="006448F0">
      <w:pPr>
        <w:rPr>
          <w:rFonts w:ascii="Aptos" w:hAnsi="Aptos"/>
        </w:rPr>
      </w:pPr>
      <w:r w:rsidRPr="008940E1">
        <w:rPr>
          <w:rFonts w:ascii="Aptos" w:hAnsi="Aptos"/>
        </w:rPr>
        <w:t>(FOR IMMEDIATE RELEASE)</w:t>
      </w:r>
    </w:p>
    <w:p w14:paraId="03856A38" w14:textId="77777777" w:rsidR="00AA354C" w:rsidRDefault="00AA354C" w:rsidP="006448F0">
      <w:pPr>
        <w:rPr>
          <w:rFonts w:ascii="Aptos" w:hAnsi="Aptos"/>
          <w:b/>
        </w:rPr>
      </w:pPr>
      <w:r>
        <w:rPr>
          <w:rFonts w:ascii="Aptos" w:hAnsi="Aptos"/>
          <w:b/>
        </w:rPr>
        <w:t>[Date]</w:t>
      </w:r>
    </w:p>
    <w:p w14:paraId="1EC5754C" w14:textId="6FE01B54" w:rsidR="006448F0" w:rsidRPr="008940E1" w:rsidRDefault="006448F0" w:rsidP="006448F0">
      <w:pPr>
        <w:rPr>
          <w:rFonts w:ascii="Aptos" w:hAnsi="Aptos"/>
        </w:rPr>
      </w:pPr>
      <w:r w:rsidRPr="008940E1">
        <w:rPr>
          <w:rFonts w:ascii="Aptos" w:hAnsi="Aptos"/>
          <w:b/>
        </w:rPr>
        <w:t xml:space="preserve">[Chapter </w:t>
      </w:r>
      <w:r>
        <w:rPr>
          <w:rFonts w:ascii="Aptos" w:hAnsi="Aptos"/>
          <w:b/>
        </w:rPr>
        <w:t>o</w:t>
      </w:r>
      <w:r w:rsidR="00F305D8">
        <w:rPr>
          <w:rFonts w:ascii="Aptos" w:hAnsi="Aptos"/>
          <w:b/>
        </w:rPr>
        <w:t xml:space="preserve">r </w:t>
      </w:r>
      <w:r>
        <w:rPr>
          <w:rFonts w:ascii="Aptos" w:hAnsi="Aptos"/>
          <w:b/>
        </w:rPr>
        <w:t>company n</w:t>
      </w:r>
      <w:r w:rsidRPr="008940E1">
        <w:rPr>
          <w:rFonts w:ascii="Aptos" w:hAnsi="Aptos"/>
          <w:b/>
        </w:rPr>
        <w:t>ame] Announces "Concrete Pavement Week": Advancing Infrastructure Durability and Community Safety</w:t>
      </w:r>
    </w:p>
    <w:p w14:paraId="18319F95" w14:textId="3BAAC3FD" w:rsidR="006448F0" w:rsidRPr="008940E1" w:rsidRDefault="006448F0" w:rsidP="006448F0">
      <w:pPr>
        <w:rPr>
          <w:rFonts w:ascii="Aptos" w:hAnsi="Aptos"/>
        </w:rPr>
      </w:pPr>
      <w:r w:rsidRPr="008940E1">
        <w:rPr>
          <w:rFonts w:ascii="Aptos" w:hAnsi="Aptos"/>
          <w:b/>
        </w:rPr>
        <w:t xml:space="preserve">[CITY, </w:t>
      </w:r>
      <w:proofErr w:type="gramStart"/>
      <w:r w:rsidRPr="008940E1">
        <w:rPr>
          <w:rFonts w:ascii="Aptos" w:hAnsi="Aptos"/>
          <w:b/>
        </w:rPr>
        <w:t>State]</w:t>
      </w:r>
      <w:r w:rsidRPr="008940E1">
        <w:rPr>
          <w:rFonts w:ascii="Aptos" w:hAnsi="Aptos"/>
        </w:rPr>
        <w:t xml:space="preserve"> —</w:t>
      </w:r>
      <w:proofErr w:type="gramEnd"/>
      <w:r w:rsidRPr="008940E1">
        <w:rPr>
          <w:rFonts w:ascii="Aptos" w:hAnsi="Aptos"/>
        </w:rPr>
        <w:t xml:space="preserve"> The [Chapter</w:t>
      </w:r>
      <w:r>
        <w:rPr>
          <w:rFonts w:ascii="Aptos" w:hAnsi="Aptos"/>
        </w:rPr>
        <w:t xml:space="preserve"> or company n</w:t>
      </w:r>
      <w:r w:rsidRPr="008940E1">
        <w:rPr>
          <w:rFonts w:ascii="Aptos" w:hAnsi="Aptos"/>
        </w:rPr>
        <w:t>ame] is pleased to announce its participation in "Concrete Pavement Week," taking place June 2</w:t>
      </w:r>
      <w:r>
        <w:rPr>
          <w:rFonts w:ascii="Aptos" w:hAnsi="Aptos"/>
        </w:rPr>
        <w:t>8</w:t>
      </w:r>
      <w:r w:rsidRPr="008940E1">
        <w:rPr>
          <w:rFonts w:ascii="Aptos" w:hAnsi="Aptos"/>
        </w:rPr>
        <w:t>, 2026</w:t>
      </w:r>
      <w:r>
        <w:rPr>
          <w:rFonts w:ascii="Aptos" w:hAnsi="Aptos"/>
        </w:rPr>
        <w:t>-</w:t>
      </w:r>
      <w:r w:rsidRPr="008940E1">
        <w:rPr>
          <w:rFonts w:ascii="Aptos" w:hAnsi="Aptos"/>
        </w:rPr>
        <w:t>July 4, 2026. This nationally coordinated effort underscores the critical role of concrete pavement in delivering long-lasting, sustainable, and high-performing roadways for communities. Observance of the week was coordinated with a significant date for U.S. infrastructure—</w:t>
      </w:r>
      <w:bookmarkStart w:id="0" w:name="_Hlk221000846"/>
      <w:r w:rsidRPr="008940E1">
        <w:rPr>
          <w:rFonts w:ascii="Aptos" w:hAnsi="Aptos"/>
        </w:rPr>
        <w:t>President Eisenhower signed the Federal-Aid Highway Act of 1956 (National Interstate &amp; Defense Highways Act) on June 29, 1956</w:t>
      </w:r>
      <w:bookmarkEnd w:id="0"/>
      <w:r>
        <w:rPr>
          <w:rFonts w:ascii="Aptos" w:hAnsi="Aptos"/>
        </w:rPr>
        <w:t>.</w:t>
      </w:r>
    </w:p>
    <w:p w14:paraId="42C3C8BB" w14:textId="77777777" w:rsidR="006448F0" w:rsidRPr="008940E1" w:rsidRDefault="006448F0" w:rsidP="006448F0">
      <w:pPr>
        <w:rPr>
          <w:rFonts w:ascii="Aptos" w:hAnsi="Aptos"/>
        </w:rPr>
      </w:pPr>
      <w:r w:rsidRPr="008940E1">
        <w:rPr>
          <w:rFonts w:ascii="Aptos" w:hAnsi="Aptos"/>
        </w:rPr>
        <w:t>Concrete Pavement Week offers a platform to inform stakeholders and the public about ongoing investments in infrastructure and the proven benefits provided by concrete roadways. With unmatched service life and resilience, concrete pavement minimizes maintenance demands, improves safety, and supports fiscal responsibility.</w:t>
      </w:r>
    </w:p>
    <w:p w14:paraId="6BF89136" w14:textId="77777777" w:rsidR="006448F0" w:rsidRPr="004B72D1" w:rsidRDefault="006448F0" w:rsidP="006448F0">
      <w:pPr>
        <w:rPr>
          <w:rFonts w:ascii="Aptos" w:hAnsi="Aptos"/>
        </w:rPr>
      </w:pPr>
      <w:r w:rsidRPr="004B72D1">
        <w:rPr>
          <w:rFonts w:ascii="Aptos" w:hAnsi="Aptos"/>
        </w:rPr>
        <w:t>“Concrete pavement represents smart infrastructure investment—strong, safe, and sustainable,” said Laura O’Neill Kaumo, President and CEO of the American Concrete Pavement Association. “This week, we’re highlighting quality workmanship, new design innovations, and the important role concrete roads play in building strong communities.”</w:t>
      </w:r>
    </w:p>
    <w:p w14:paraId="39E7B84F" w14:textId="77777777" w:rsidR="006448F0" w:rsidRPr="008940E1" w:rsidRDefault="006448F0" w:rsidP="006448F0">
      <w:pPr>
        <w:rPr>
          <w:rFonts w:ascii="Aptos" w:hAnsi="Aptos"/>
        </w:rPr>
      </w:pPr>
      <w:r w:rsidRPr="008940E1">
        <w:rPr>
          <w:rFonts w:ascii="Aptos" w:hAnsi="Aptos"/>
        </w:rPr>
        <w:t xml:space="preserve">Local events during the week may include [briefly describe your </w:t>
      </w:r>
      <w:r>
        <w:rPr>
          <w:rFonts w:ascii="Aptos" w:hAnsi="Aptos"/>
        </w:rPr>
        <w:t>organization</w:t>
      </w:r>
      <w:r w:rsidRPr="008940E1">
        <w:rPr>
          <w:rFonts w:ascii="Aptos" w:hAnsi="Aptos"/>
        </w:rPr>
        <w:t>’s planned activity, e.g., educational seminars, project site tours, public open houses, or release of a technical report].</w:t>
      </w:r>
    </w:p>
    <w:p w14:paraId="09967390" w14:textId="77777777" w:rsidR="006448F0" w:rsidRPr="008940E1" w:rsidRDefault="006448F0" w:rsidP="006448F0">
      <w:pPr>
        <w:rPr>
          <w:rFonts w:ascii="Aptos" w:hAnsi="Aptos"/>
        </w:rPr>
      </w:pPr>
      <w:r w:rsidRPr="008940E1">
        <w:rPr>
          <w:rFonts w:ascii="Aptos" w:hAnsi="Aptos"/>
          <w:b/>
        </w:rPr>
        <w:t>Key Advantages of Concrete Pavement:</w:t>
      </w:r>
    </w:p>
    <w:p w14:paraId="6BDC0C03" w14:textId="77777777" w:rsidR="006448F0" w:rsidRPr="006C1B6C" w:rsidRDefault="006448F0" w:rsidP="006448F0">
      <w:pPr>
        <w:pStyle w:val="ListParagraph"/>
        <w:numPr>
          <w:ilvl w:val="0"/>
          <w:numId w:val="1"/>
        </w:numPr>
        <w:rPr>
          <w:rFonts w:ascii="Aptos" w:hAnsi="Aptos"/>
        </w:rPr>
      </w:pPr>
      <w:r w:rsidRPr="006C1B6C">
        <w:rPr>
          <w:rFonts w:ascii="Aptos" w:hAnsi="Aptos"/>
          <w:b/>
        </w:rPr>
        <w:t>Durability:</w:t>
      </w:r>
      <w:r w:rsidRPr="006C1B6C">
        <w:rPr>
          <w:rFonts w:ascii="Aptos" w:hAnsi="Aptos"/>
        </w:rPr>
        <w:t xml:space="preserve"> Engineered for extended service life and reduced need for repairs.</w:t>
      </w:r>
    </w:p>
    <w:p w14:paraId="73C5D1D6" w14:textId="77777777" w:rsidR="006448F0" w:rsidRPr="006C1B6C" w:rsidRDefault="006448F0" w:rsidP="006448F0">
      <w:pPr>
        <w:pStyle w:val="ListParagraph"/>
        <w:numPr>
          <w:ilvl w:val="0"/>
          <w:numId w:val="1"/>
        </w:numPr>
        <w:rPr>
          <w:rFonts w:ascii="Aptos" w:hAnsi="Aptos"/>
        </w:rPr>
      </w:pPr>
      <w:r w:rsidRPr="006C1B6C">
        <w:rPr>
          <w:rFonts w:ascii="Aptos" w:hAnsi="Aptos"/>
          <w:b/>
        </w:rPr>
        <w:t>Safety:</w:t>
      </w:r>
      <w:r w:rsidRPr="006C1B6C">
        <w:rPr>
          <w:rFonts w:ascii="Aptos" w:hAnsi="Aptos"/>
        </w:rPr>
        <w:t xml:space="preserve"> Bright surfaces improve vehicle visibility and increase roadway safety.</w:t>
      </w:r>
    </w:p>
    <w:p w14:paraId="070FFD99" w14:textId="77777777" w:rsidR="006448F0" w:rsidRPr="006C1B6C" w:rsidRDefault="006448F0" w:rsidP="006448F0">
      <w:pPr>
        <w:pStyle w:val="ListParagraph"/>
        <w:numPr>
          <w:ilvl w:val="0"/>
          <w:numId w:val="1"/>
        </w:numPr>
        <w:rPr>
          <w:rFonts w:ascii="Aptos" w:hAnsi="Aptos"/>
        </w:rPr>
      </w:pPr>
      <w:r w:rsidRPr="006C1B6C">
        <w:rPr>
          <w:rFonts w:ascii="Aptos" w:hAnsi="Aptos"/>
          <w:b/>
        </w:rPr>
        <w:t>Sustainability:</w:t>
      </w:r>
      <w:r w:rsidRPr="006C1B6C">
        <w:rPr>
          <w:rFonts w:ascii="Aptos" w:hAnsi="Aptos"/>
        </w:rPr>
        <w:t xml:space="preserve"> Lowers overall environmental impact and is fully recyclable at end-of-life.</w:t>
      </w:r>
    </w:p>
    <w:p w14:paraId="0B809DFE" w14:textId="77777777" w:rsidR="006448F0" w:rsidRPr="006C1B6C" w:rsidRDefault="006448F0" w:rsidP="006448F0">
      <w:pPr>
        <w:pStyle w:val="ListParagraph"/>
        <w:numPr>
          <w:ilvl w:val="0"/>
          <w:numId w:val="1"/>
        </w:numPr>
        <w:rPr>
          <w:rFonts w:ascii="Aptos" w:hAnsi="Aptos"/>
        </w:rPr>
      </w:pPr>
      <w:r w:rsidRPr="006C1B6C">
        <w:rPr>
          <w:rFonts w:ascii="Aptos" w:hAnsi="Aptos"/>
          <w:b/>
        </w:rPr>
        <w:t>Cost Efficiency:</w:t>
      </w:r>
      <w:r w:rsidRPr="006C1B6C">
        <w:rPr>
          <w:rFonts w:ascii="Aptos" w:hAnsi="Aptos"/>
        </w:rPr>
        <w:t xml:space="preserve"> Offers significant lifecycle savings for municipalities and taxpayers.</w:t>
      </w:r>
    </w:p>
    <w:p w14:paraId="6039D0B8" w14:textId="77777777" w:rsidR="006448F0" w:rsidRPr="008940E1" w:rsidRDefault="006448F0" w:rsidP="006448F0">
      <w:pPr>
        <w:rPr>
          <w:rFonts w:ascii="Aptos" w:hAnsi="Aptos"/>
        </w:rPr>
      </w:pPr>
      <w:r w:rsidRPr="008940E1">
        <w:rPr>
          <w:rFonts w:ascii="Aptos" w:hAnsi="Aptos"/>
        </w:rPr>
        <w:t>For detailed information about Concrete Pavement Week or to schedule an interview, please contact [Contact Name] at [Phone Number] or [Email].</w:t>
      </w:r>
    </w:p>
    <w:p w14:paraId="25090C92" w14:textId="77777777" w:rsidR="006448F0" w:rsidRPr="008940E1" w:rsidRDefault="006448F0" w:rsidP="006448F0">
      <w:pPr>
        <w:rPr>
          <w:rFonts w:ascii="Aptos" w:hAnsi="Aptos"/>
        </w:rPr>
      </w:pPr>
      <w:r w:rsidRPr="008940E1">
        <w:rPr>
          <w:rFonts w:ascii="Aptos" w:hAnsi="Aptos"/>
          <w:b/>
        </w:rPr>
        <w:t>About [Chapter</w:t>
      </w:r>
      <w:r>
        <w:rPr>
          <w:rFonts w:ascii="Aptos" w:hAnsi="Aptos"/>
          <w:b/>
        </w:rPr>
        <w:t xml:space="preserve"> or company</w:t>
      </w:r>
      <w:r w:rsidRPr="008940E1">
        <w:rPr>
          <w:rFonts w:ascii="Aptos" w:hAnsi="Aptos"/>
          <w:b/>
        </w:rPr>
        <w:t xml:space="preserve"> </w:t>
      </w:r>
      <w:r>
        <w:rPr>
          <w:rFonts w:ascii="Aptos" w:hAnsi="Aptos"/>
          <w:b/>
        </w:rPr>
        <w:t>n</w:t>
      </w:r>
      <w:r w:rsidRPr="008940E1">
        <w:rPr>
          <w:rFonts w:ascii="Aptos" w:hAnsi="Aptos"/>
          <w:b/>
        </w:rPr>
        <w:t>ame]:</w:t>
      </w:r>
      <w:r w:rsidRPr="008940E1">
        <w:rPr>
          <w:rFonts w:ascii="Aptos" w:hAnsi="Aptos"/>
        </w:rPr>
        <w:br/>
        <w:t xml:space="preserve">[Please include a concise, factual description of your </w:t>
      </w:r>
      <w:r>
        <w:rPr>
          <w:rFonts w:ascii="Aptos" w:hAnsi="Aptos"/>
        </w:rPr>
        <w:t>organization’s</w:t>
      </w:r>
      <w:r w:rsidRPr="008940E1">
        <w:rPr>
          <w:rFonts w:ascii="Aptos" w:hAnsi="Aptos"/>
        </w:rPr>
        <w:t xml:space="preserve"> mission.]</w:t>
      </w:r>
    </w:p>
    <w:p w14:paraId="6733FBD4" w14:textId="77777777" w:rsidR="006448F0" w:rsidRPr="008940E1" w:rsidRDefault="006448F0" w:rsidP="006448F0">
      <w:pPr>
        <w:jc w:val="center"/>
        <w:rPr>
          <w:rFonts w:ascii="Aptos" w:hAnsi="Aptos"/>
        </w:rPr>
      </w:pPr>
      <w:r w:rsidRPr="008940E1">
        <w:rPr>
          <w:rFonts w:ascii="Aptos" w:hAnsi="Aptos"/>
        </w:rPr>
        <w:t>#</w:t>
      </w:r>
      <w:r>
        <w:rPr>
          <w:rFonts w:ascii="Aptos" w:hAnsi="Aptos"/>
        </w:rPr>
        <w:t>##</w:t>
      </w:r>
    </w:p>
    <w:p w14:paraId="1930706F" w14:textId="77777777" w:rsidR="00F03AEB" w:rsidRDefault="00F03AEB"/>
    <w:sectPr w:rsidR="00F03AEB" w:rsidSect="006448F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03C5A"/>
    <w:multiLevelType w:val="hybridMultilevel"/>
    <w:tmpl w:val="FBA8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64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F0"/>
    <w:rsid w:val="005876B8"/>
    <w:rsid w:val="006448F0"/>
    <w:rsid w:val="00956F7C"/>
    <w:rsid w:val="00AA354C"/>
    <w:rsid w:val="00BF5AF5"/>
    <w:rsid w:val="00F03AEB"/>
    <w:rsid w:val="00F3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C326"/>
  <w15:chartTrackingRefBased/>
  <w15:docId w15:val="{0DDF56FC-4DCE-4D34-94A7-5FF026B4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F0"/>
    <w:pPr>
      <w:spacing w:after="120" w:line="240" w:lineRule="atLeast"/>
    </w:pPr>
    <w:rPr>
      <w:rFonts w:ascii="Inter"/>
      <w:kern w:val="0"/>
      <w:sz w:val="22"/>
      <w:szCs w:val="22"/>
      <w14:ligatures w14:val="none"/>
    </w:rPr>
  </w:style>
  <w:style w:type="paragraph" w:styleId="Heading1">
    <w:name w:val="heading 1"/>
    <w:basedOn w:val="Normal"/>
    <w:next w:val="Normal"/>
    <w:link w:val="Heading1Char"/>
    <w:uiPriority w:val="9"/>
    <w:qFormat/>
    <w:rsid w:val="00644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8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8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8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8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8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8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8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8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8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8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8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8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8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8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8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8F0"/>
    <w:rPr>
      <w:rFonts w:eastAsiaTheme="majorEastAsia" w:cstheme="majorBidi"/>
      <w:color w:val="272727" w:themeColor="text1" w:themeTint="D8"/>
    </w:rPr>
  </w:style>
  <w:style w:type="paragraph" w:styleId="Title">
    <w:name w:val="Title"/>
    <w:basedOn w:val="Normal"/>
    <w:next w:val="Normal"/>
    <w:link w:val="TitleChar"/>
    <w:uiPriority w:val="10"/>
    <w:qFormat/>
    <w:rsid w:val="00644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8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8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8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8F0"/>
    <w:pPr>
      <w:spacing w:before="160"/>
      <w:jc w:val="center"/>
    </w:pPr>
    <w:rPr>
      <w:i/>
      <w:iCs/>
      <w:color w:val="404040" w:themeColor="text1" w:themeTint="BF"/>
    </w:rPr>
  </w:style>
  <w:style w:type="character" w:customStyle="1" w:styleId="QuoteChar">
    <w:name w:val="Quote Char"/>
    <w:basedOn w:val="DefaultParagraphFont"/>
    <w:link w:val="Quote"/>
    <w:uiPriority w:val="29"/>
    <w:rsid w:val="006448F0"/>
    <w:rPr>
      <w:i/>
      <w:iCs/>
      <w:color w:val="404040" w:themeColor="text1" w:themeTint="BF"/>
    </w:rPr>
  </w:style>
  <w:style w:type="paragraph" w:styleId="ListParagraph">
    <w:name w:val="List Paragraph"/>
    <w:basedOn w:val="Normal"/>
    <w:uiPriority w:val="34"/>
    <w:qFormat/>
    <w:rsid w:val="006448F0"/>
    <w:pPr>
      <w:ind w:left="720"/>
      <w:contextualSpacing/>
    </w:pPr>
  </w:style>
  <w:style w:type="character" w:styleId="IntenseEmphasis">
    <w:name w:val="Intense Emphasis"/>
    <w:basedOn w:val="DefaultParagraphFont"/>
    <w:uiPriority w:val="21"/>
    <w:qFormat/>
    <w:rsid w:val="006448F0"/>
    <w:rPr>
      <w:i/>
      <w:iCs/>
      <w:color w:val="0F4761" w:themeColor="accent1" w:themeShade="BF"/>
    </w:rPr>
  </w:style>
  <w:style w:type="paragraph" w:styleId="IntenseQuote">
    <w:name w:val="Intense Quote"/>
    <w:basedOn w:val="Normal"/>
    <w:next w:val="Normal"/>
    <w:link w:val="IntenseQuoteChar"/>
    <w:uiPriority w:val="30"/>
    <w:qFormat/>
    <w:rsid w:val="00644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8F0"/>
    <w:rPr>
      <w:i/>
      <w:iCs/>
      <w:color w:val="0F4761" w:themeColor="accent1" w:themeShade="BF"/>
    </w:rPr>
  </w:style>
  <w:style w:type="character" w:styleId="IntenseReference">
    <w:name w:val="Intense Reference"/>
    <w:basedOn w:val="DefaultParagraphFont"/>
    <w:uiPriority w:val="32"/>
    <w:qFormat/>
    <w:rsid w:val="006448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299</Words>
  <Characters>1917</Characters>
  <Application>Microsoft Office Word</Application>
  <DocSecurity>0</DocSecurity>
  <Lines>39</Lines>
  <Paragraphs>22</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E. Dispenza</dc:creator>
  <cp:keywords/>
  <dc:description/>
  <cp:lastModifiedBy>Kristin E. Dispenza</cp:lastModifiedBy>
  <cp:revision>4</cp:revision>
  <dcterms:created xsi:type="dcterms:W3CDTF">2026-03-26T16:42:00Z</dcterms:created>
  <dcterms:modified xsi:type="dcterms:W3CDTF">2026-03-26T17:37:00Z</dcterms:modified>
</cp:coreProperties>
</file>